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BE" w:rsidRDefault="00FC3743">
      <w:r>
        <w:t>SHOA Meeting 9.14.20</w:t>
      </w:r>
    </w:p>
    <w:p w:rsidR="00FC3743" w:rsidRDefault="00FC3743"/>
    <w:p w:rsidR="00FC3743" w:rsidRDefault="00C87134">
      <w:r>
        <w:t xml:space="preserve">Meeting called to order at </w:t>
      </w:r>
      <w:r w:rsidR="009C635A">
        <w:t>7:02</w:t>
      </w:r>
      <w:r w:rsidR="00FC3743">
        <w:t xml:space="preserve">pm </w:t>
      </w:r>
    </w:p>
    <w:p w:rsidR="00FC3743" w:rsidRDefault="00FC3743">
      <w:r>
        <w:t>Int</w:t>
      </w:r>
      <w:r w:rsidR="00384BC7">
        <w:t xml:space="preserve">ro by President-Sherri </w:t>
      </w:r>
      <w:proofErr w:type="spellStart"/>
      <w:r w:rsidR="00384BC7">
        <w:t>Stebbine</w:t>
      </w:r>
      <w:proofErr w:type="spellEnd"/>
      <w:r w:rsidR="00384BC7">
        <w:t xml:space="preserve">.  Please note, </w:t>
      </w:r>
      <w:r>
        <w:t xml:space="preserve">September </w:t>
      </w:r>
      <w:proofErr w:type="gramStart"/>
      <w:r>
        <w:t>28</w:t>
      </w:r>
      <w:r w:rsidRPr="00FC3743">
        <w:rPr>
          <w:vertAlign w:val="superscript"/>
        </w:rPr>
        <w:t>th</w:t>
      </w:r>
      <w:proofErr w:type="gramEnd"/>
      <w:r>
        <w:t xml:space="preserve"> is Good Neighbor Day, go out and meet your neighbors especially during this time of COVID. Please update the email address you have on file. </w:t>
      </w:r>
      <w:r w:rsidR="00384BC7">
        <w:t xml:space="preserve"> Previous president,</w:t>
      </w:r>
      <w:r w:rsidR="00132F28">
        <w:t xml:space="preserve"> Gary Ives had to resign in January, and Sherri stepped up to be President. The board ends </w:t>
      </w:r>
      <w:r w:rsidR="00384BC7">
        <w:t>tonight,</w:t>
      </w:r>
      <w:r w:rsidR="00132F28">
        <w:t xml:space="preserve"> as a new one will be elec</w:t>
      </w:r>
      <w:r w:rsidR="00384BC7">
        <w:t xml:space="preserve">ted. We need a new webmaster. If anyone in the neighborhood would be willing to help with the website, please contact the board. </w:t>
      </w:r>
    </w:p>
    <w:p w:rsidR="00384BC7" w:rsidRDefault="00384BC7">
      <w:r>
        <w:t>We have</w:t>
      </w:r>
      <w:r w:rsidR="00132F28">
        <w:t xml:space="preserve"> had a few applications to the architect committee.  </w:t>
      </w:r>
      <w:r>
        <w:t>We have</w:t>
      </w:r>
      <w:r w:rsidR="00132F28">
        <w:t xml:space="preserve"> had a few issues this year and </w:t>
      </w:r>
      <w:r>
        <w:t>we would</w:t>
      </w:r>
      <w:r w:rsidR="00132F28">
        <w:t xml:space="preserve"> like to remind people on what the Architect committee is and what they do.</w:t>
      </w:r>
    </w:p>
    <w:p w:rsidR="00384BC7" w:rsidRDefault="00384BC7">
      <w:r>
        <w:t xml:space="preserve">Architecture Committee Update by Larry </w:t>
      </w:r>
      <w:proofErr w:type="spellStart"/>
      <w:r>
        <w:t>Pressler</w:t>
      </w:r>
      <w:proofErr w:type="spellEnd"/>
    </w:p>
    <w:p w:rsidR="00132F28" w:rsidRDefault="00E865CD">
      <w:r>
        <w:t xml:space="preserve">Larry </w:t>
      </w:r>
      <w:proofErr w:type="spellStart"/>
      <w:proofErr w:type="gramStart"/>
      <w:r>
        <w:t>Pressler</w:t>
      </w:r>
      <w:proofErr w:type="spellEnd"/>
      <w:r>
        <w:t>,</w:t>
      </w:r>
      <w:proofErr w:type="gramEnd"/>
      <w:r>
        <w:t xml:space="preserve"> had been on the board</w:t>
      </w:r>
      <w:r w:rsidR="00132F28">
        <w:t xml:space="preserve"> for 6 </w:t>
      </w:r>
      <w:proofErr w:type="spellStart"/>
      <w:r w:rsidR="00132F28">
        <w:t>yrs</w:t>
      </w:r>
      <w:proofErr w:type="spellEnd"/>
      <w:r w:rsidR="00132F28">
        <w:t xml:space="preserve"> </w:t>
      </w:r>
      <w:r>
        <w:t>and then</w:t>
      </w:r>
      <w:r w:rsidR="00132F28">
        <w:t xml:space="preserve"> agreed to help out on the architectural review committee. Over 9 years, fence, roof, stor</w:t>
      </w:r>
      <w:r>
        <w:t xml:space="preserve">age unit and other small issues have been resolved. </w:t>
      </w:r>
      <w:r w:rsidR="00132F28">
        <w:t xml:space="preserve"> Texas is a strong private property state and some people take offense to following </w:t>
      </w:r>
      <w:r>
        <w:t>guidelines and rules. Please check the website to see rules, regulation</w:t>
      </w:r>
      <w:r w:rsidR="00132F28">
        <w:t xml:space="preserve">, and deed restrictions we all have to live with.  All improvements have to </w:t>
      </w:r>
      <w:proofErr w:type="gramStart"/>
      <w:r>
        <w:t>be reviewed</w:t>
      </w:r>
      <w:proofErr w:type="gramEnd"/>
      <w:r>
        <w:t xml:space="preserve"> </w:t>
      </w:r>
      <w:r w:rsidR="00132F28">
        <w:t xml:space="preserve">by the architectural review committee. </w:t>
      </w:r>
      <w:r>
        <w:t>The c</w:t>
      </w:r>
      <w:r w:rsidR="00132F28">
        <w:t xml:space="preserve">ommittee handles most things by texting and drive </w:t>
      </w:r>
      <w:proofErr w:type="spellStart"/>
      <w:r w:rsidR="00132F28">
        <w:t>bys</w:t>
      </w:r>
      <w:proofErr w:type="spellEnd"/>
      <w:r w:rsidR="00132F28">
        <w:t xml:space="preserve"> due to COVID. Committee works with the City of College Station building and inspection department to try to maintain certain city cultural. Even door colors have to </w:t>
      </w:r>
      <w:proofErr w:type="gramStart"/>
      <w:r w:rsidR="00132F28">
        <w:t>be approved</w:t>
      </w:r>
      <w:proofErr w:type="gramEnd"/>
      <w:r w:rsidR="00132F28">
        <w:t xml:space="preserve"> by the architectural committee. Committee stands as a safeguard for homeowners who </w:t>
      </w:r>
      <w:proofErr w:type="gramStart"/>
      <w:r w:rsidR="00132F28">
        <w:t>don’</w:t>
      </w:r>
      <w:r>
        <w:t>t</w:t>
      </w:r>
      <w:proofErr w:type="gramEnd"/>
      <w:r>
        <w:t xml:space="preserve"> know potential </w:t>
      </w:r>
      <w:r w:rsidR="00132F28">
        <w:t xml:space="preserve">issues. </w:t>
      </w:r>
      <w:r>
        <w:t>Committee can help s</w:t>
      </w:r>
      <w:r w:rsidR="00132F28">
        <w:t xml:space="preserve">pot electrical line, utility </w:t>
      </w:r>
      <w:r>
        <w:t xml:space="preserve">lines that </w:t>
      </w:r>
      <w:proofErr w:type="gramStart"/>
      <w:r>
        <w:t>could be harmed</w:t>
      </w:r>
      <w:proofErr w:type="gramEnd"/>
      <w:r>
        <w:t xml:space="preserve"> in building projects. </w:t>
      </w:r>
      <w:r w:rsidR="00132F28">
        <w:t xml:space="preserve"> </w:t>
      </w:r>
      <w:r>
        <w:t>Anything</w:t>
      </w:r>
      <w:r w:rsidR="00132F28">
        <w:t xml:space="preserve"> visual from the sidewalk</w:t>
      </w:r>
      <w:r>
        <w:t xml:space="preserve"> that</w:t>
      </w:r>
      <w:r w:rsidR="00132F28">
        <w:t xml:space="preserve"> the architectural committee should be involved. PDF file online to submit to the President who turns it over to the architectural committee. Committee has 10 days to respond and do due diligence.  </w:t>
      </w:r>
      <w:r>
        <w:t>There have been i</w:t>
      </w:r>
      <w:r w:rsidR="00132F28">
        <w:t>ssues with fence replacement especially on the greenbelt side of trying to adopt more yard that what is the property line. City of Colleg</w:t>
      </w:r>
      <w:r>
        <w:t xml:space="preserve">e Station requires cedar fence that is six foot high. </w:t>
      </w:r>
      <w:r w:rsidR="00132F28">
        <w:t>Talk to y</w:t>
      </w:r>
      <w:r>
        <w:t>our neighb</w:t>
      </w:r>
      <w:r w:rsidR="000739ED">
        <w:t xml:space="preserve">ors and the committee before you start any home improvements. </w:t>
      </w:r>
    </w:p>
    <w:p w:rsidR="000739ED" w:rsidRDefault="000739ED">
      <w:r>
        <w:t>Event Updates:</w:t>
      </w:r>
    </w:p>
    <w:p w:rsidR="009C635A" w:rsidRDefault="009C635A">
      <w:r>
        <w:t>NNO will not happen this year due to COVID. Big Event will n</w:t>
      </w:r>
      <w:r w:rsidR="000739ED">
        <w:t xml:space="preserve">o longer </w:t>
      </w:r>
      <w:r>
        <w:t xml:space="preserve">serve HOA’s. HOA needs to look at the greenbelt. We mow it twice a year at $300 each. We will need to have volunteer days to clean up the greenbelt, maybe </w:t>
      </w:r>
      <w:r w:rsidR="000739ED">
        <w:t>twice a year. More information to follow.</w:t>
      </w:r>
    </w:p>
    <w:p w:rsidR="000739ED" w:rsidRDefault="000739ED">
      <w:r>
        <w:t xml:space="preserve">Treasurer Report by Mark Kelly </w:t>
      </w:r>
    </w:p>
    <w:p w:rsidR="000739ED" w:rsidRDefault="009C635A" w:rsidP="000739ED">
      <w:r>
        <w:t xml:space="preserve"> Landscaping is 2/3 of our budget.</w:t>
      </w:r>
      <w:r w:rsidR="000739ED">
        <w:t xml:space="preserve"> We are fo</w:t>
      </w:r>
      <w:r>
        <w:t xml:space="preserve">rtunate that Brazos Valley Landscape has kept quote extremely low at $18K a year. </w:t>
      </w:r>
      <w:proofErr w:type="gramStart"/>
      <w:r>
        <w:t>We’ve</w:t>
      </w:r>
      <w:proofErr w:type="gramEnd"/>
      <w:r>
        <w:t xml:space="preserve"> gone out for bids and the next closest was $12K higher than Jacob’s bid. Utility bill is second highest cost for watering.</w:t>
      </w:r>
      <w:r w:rsidR="000739ED">
        <w:t xml:space="preserve"> We will have a small cushion this year with </w:t>
      </w:r>
      <w:r>
        <w:t xml:space="preserve">$1500 savings on NNO and $1100 saving from not having Big Event due to COVID. Landscaping is maintenance </w:t>
      </w:r>
      <w:r w:rsidR="000739ED">
        <w:t xml:space="preserve">only not upgrading. </w:t>
      </w:r>
      <w:r w:rsidR="000739ED">
        <w:t xml:space="preserve">Gary sent out a dozen bids, only got a few back. Contract we currently have </w:t>
      </w:r>
      <w:proofErr w:type="gramStart"/>
      <w:r w:rsidR="000739ED">
        <w:t>was locked in</w:t>
      </w:r>
      <w:proofErr w:type="gramEnd"/>
      <w:r w:rsidR="000739ED">
        <w:t xml:space="preserve"> for 3 years. That ended September 1, 2019.  Right </w:t>
      </w:r>
      <w:proofErr w:type="gramStart"/>
      <w:r w:rsidR="000739ED">
        <w:t>now</w:t>
      </w:r>
      <w:proofErr w:type="gramEnd"/>
      <w:r w:rsidR="000739ED">
        <w:t xml:space="preserve"> he can give notice in 30 days that he can’t continue at this price. Now on an open contract to negotiate or terminate within a month. Need to </w:t>
      </w:r>
      <w:r w:rsidR="000739ED">
        <w:lastRenderedPageBreak/>
        <w:t xml:space="preserve">remove two trees that are on the </w:t>
      </w:r>
      <w:bookmarkStart w:id="0" w:name="_GoBack"/>
      <w:bookmarkEnd w:id="0"/>
      <w:r w:rsidR="004A0171">
        <w:t>greenbelt, which</w:t>
      </w:r>
      <w:r w:rsidR="000739ED">
        <w:t xml:space="preserve"> will be costly. We </w:t>
      </w:r>
      <w:proofErr w:type="gramStart"/>
      <w:r w:rsidR="000739ED">
        <w:t>don’t</w:t>
      </w:r>
      <w:proofErr w:type="gramEnd"/>
      <w:r w:rsidR="000739ED">
        <w:t xml:space="preserve"> want to go to one time assessments to cover emergency costs.</w:t>
      </w:r>
      <w:r w:rsidR="000739ED">
        <w:t xml:space="preserve"> We n</w:t>
      </w:r>
      <w:r w:rsidR="000739ED">
        <w:t xml:space="preserve">eed a savings account to have a cushion for </w:t>
      </w:r>
      <w:r w:rsidR="000739ED">
        <w:t>emergencies</w:t>
      </w:r>
      <w:r w:rsidR="000739ED">
        <w:t xml:space="preserve">. </w:t>
      </w:r>
    </w:p>
    <w:p w:rsidR="000739ED" w:rsidRDefault="009C635A">
      <w:r>
        <w:t xml:space="preserve">Dues update-16 owners have not paid. </w:t>
      </w:r>
      <w:r w:rsidR="000739ED">
        <w:t xml:space="preserve"> With </w:t>
      </w:r>
      <w:proofErr w:type="gramStart"/>
      <w:r w:rsidR="000739ED">
        <w:t>COVID</w:t>
      </w:r>
      <w:proofErr w:type="gramEnd"/>
      <w:r w:rsidR="000739ED">
        <w:t xml:space="preserve"> we have tried </w:t>
      </w:r>
      <w:r>
        <w:t>to work with peo</w:t>
      </w:r>
      <w:r w:rsidR="000739ED">
        <w:t xml:space="preserve">ple with no late fees. </w:t>
      </w:r>
      <w:proofErr w:type="gramStart"/>
      <w:r>
        <w:t>4</w:t>
      </w:r>
      <w:proofErr w:type="gramEnd"/>
      <w:r>
        <w:t xml:space="preserve"> homeowners are 2 ye</w:t>
      </w:r>
      <w:r w:rsidR="004A0171">
        <w:t xml:space="preserve">ars behind. </w:t>
      </w:r>
      <w:proofErr w:type="gramStart"/>
      <w:r w:rsidR="004A0171">
        <w:t>1</w:t>
      </w:r>
      <w:proofErr w:type="gramEnd"/>
      <w:r w:rsidR="004A0171">
        <w:t xml:space="preserve"> homeowner is 4 years</w:t>
      </w:r>
      <w:r>
        <w:t xml:space="preserve"> behind.  </w:t>
      </w:r>
    </w:p>
    <w:p w:rsidR="000739ED" w:rsidRDefault="000739ED"/>
    <w:p w:rsidR="000739ED" w:rsidRDefault="000739ED">
      <w:r>
        <w:t>7:34 p.m. Election of Board Members</w:t>
      </w:r>
    </w:p>
    <w:p w:rsidR="000739ED" w:rsidRDefault="000739ED">
      <w:r>
        <w:t xml:space="preserve">Sherri asked if anyone would volunteer to be on the board.  Cameron Sims agreed to serve on the board along with the current board members. </w:t>
      </w:r>
    </w:p>
    <w:p w:rsidR="000739ED" w:rsidRDefault="000739ED">
      <w:r>
        <w:t xml:space="preserve">Ballots </w:t>
      </w:r>
      <w:proofErr w:type="gramStart"/>
      <w:r>
        <w:t>were handed out</w:t>
      </w:r>
      <w:proofErr w:type="gramEnd"/>
      <w:r>
        <w:t xml:space="preserve"> to re-elect/add board members and to vote yes or no</w:t>
      </w:r>
      <w:r w:rsidR="004A0171">
        <w:t xml:space="preserve"> of the dues increase</w:t>
      </w:r>
    </w:p>
    <w:p w:rsidR="004A0171" w:rsidRDefault="004A0171">
      <w:r>
        <w:t>7:41 p.m. Meeting adjourned</w:t>
      </w:r>
    </w:p>
    <w:p w:rsidR="000739ED" w:rsidRDefault="000739ED"/>
    <w:p w:rsidR="000739ED" w:rsidRDefault="000739ED"/>
    <w:p w:rsidR="000739ED" w:rsidRDefault="000739ED"/>
    <w:p w:rsidR="000739ED" w:rsidRDefault="000739ED">
      <w:r>
        <w:t>Questions/Comments by homeowners at the meeting:</w:t>
      </w:r>
    </w:p>
    <w:p w:rsidR="00BF273B" w:rsidRDefault="00BF273B">
      <w:r>
        <w:t>Question by Skip Landis-Can we bring smaller landscape companies that might bid lower.</w:t>
      </w:r>
    </w:p>
    <w:p w:rsidR="00BF273B" w:rsidRDefault="00BF273B">
      <w:r>
        <w:t xml:space="preserve">Question-Have we checked with homeowners who </w:t>
      </w:r>
      <w:proofErr w:type="gramStart"/>
      <w:r>
        <w:t>haven’t</w:t>
      </w:r>
      <w:proofErr w:type="gramEnd"/>
      <w:r>
        <w:t xml:space="preserve"> paid. </w:t>
      </w:r>
      <w:proofErr w:type="gramStart"/>
      <w:r>
        <w:t>2</w:t>
      </w:r>
      <w:proofErr w:type="gramEnd"/>
      <w:r>
        <w:t xml:space="preserve"> are having health issues and fixed income. One </w:t>
      </w:r>
      <w:proofErr w:type="gramStart"/>
      <w:r>
        <w:t>hasn’t</w:t>
      </w:r>
      <w:proofErr w:type="gramEnd"/>
      <w:r>
        <w:t xml:space="preserve"> been able to work as much due to COVID. Liens will be issues after having 5 years of unpaid dues. </w:t>
      </w:r>
    </w:p>
    <w:p w:rsidR="00BF273B" w:rsidRDefault="00BF273B">
      <w:r>
        <w:t xml:space="preserve">Question-The </w:t>
      </w:r>
      <w:r w:rsidR="000739ED">
        <w:t xml:space="preserve">increase is not to get anything just it to save </w:t>
      </w:r>
      <w:r>
        <w:t xml:space="preserve">for when the inevitable </w:t>
      </w:r>
      <w:proofErr w:type="gramStart"/>
      <w:r>
        <w:t>comes?</w:t>
      </w:r>
      <w:proofErr w:type="gramEnd"/>
      <w:r>
        <w:t xml:space="preserve"> </w:t>
      </w:r>
    </w:p>
    <w:p w:rsidR="00BF273B" w:rsidRDefault="00BF273B">
      <w:r>
        <w:t xml:space="preserve">We would rather increase $15 now instead of $62 all at once to go with new landscaping. </w:t>
      </w:r>
    </w:p>
    <w:p w:rsidR="00BF273B" w:rsidRDefault="00BF273B">
      <w:r>
        <w:t>Irrigati</w:t>
      </w:r>
      <w:r w:rsidR="000739ED">
        <w:t xml:space="preserve">on system broke twice this year bringing extra costs. </w:t>
      </w:r>
    </w:p>
    <w:p w:rsidR="00BF273B" w:rsidRDefault="00BF273B">
      <w:r>
        <w:t xml:space="preserve">Question-Is there a difference of $15 or $10 increase?  $15 would be the max. </w:t>
      </w:r>
    </w:p>
    <w:p w:rsidR="00BF273B" w:rsidRDefault="00BF273B">
      <w:r>
        <w:t xml:space="preserve"> </w:t>
      </w:r>
    </w:p>
    <w:p w:rsidR="008E408A" w:rsidRDefault="008E408A">
      <w:r>
        <w:t xml:space="preserve"> </w:t>
      </w:r>
    </w:p>
    <w:sectPr w:rsidR="008E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3"/>
    <w:rsid w:val="000739ED"/>
    <w:rsid w:val="00132F28"/>
    <w:rsid w:val="002C6031"/>
    <w:rsid w:val="003057BE"/>
    <w:rsid w:val="00384BC7"/>
    <w:rsid w:val="004A0171"/>
    <w:rsid w:val="008E408A"/>
    <w:rsid w:val="009C635A"/>
    <w:rsid w:val="00AD394E"/>
    <w:rsid w:val="00BF273B"/>
    <w:rsid w:val="00C87134"/>
    <w:rsid w:val="00E865CD"/>
    <w:rsid w:val="00FC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9885"/>
  <w15:chartTrackingRefBased/>
  <w15:docId w15:val="{9D64B7F0-A219-45DE-B32B-D320B7D6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Julie</dc:creator>
  <cp:keywords/>
  <dc:description/>
  <cp:lastModifiedBy>Anderson, Julie</cp:lastModifiedBy>
  <cp:revision>3</cp:revision>
  <dcterms:created xsi:type="dcterms:W3CDTF">2020-09-14T23:53:00Z</dcterms:created>
  <dcterms:modified xsi:type="dcterms:W3CDTF">2020-09-16T20:30:00Z</dcterms:modified>
</cp:coreProperties>
</file>